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1E7" w:rsidRPr="007C01E7" w:rsidRDefault="007C01E7" w:rsidP="007C01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1E7">
        <w:rPr>
          <w:rFonts w:ascii="Times New Roman" w:hAnsi="Times New Roman" w:cs="Times New Roman"/>
          <w:b/>
          <w:sz w:val="28"/>
          <w:szCs w:val="28"/>
        </w:rPr>
        <w:t>Каждый ребенок особенный</w:t>
      </w:r>
    </w:p>
    <w:p w:rsidR="007C01E7" w:rsidRPr="007C01E7" w:rsidRDefault="007C01E7" w:rsidP="007C01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7C01E7">
        <w:rPr>
          <w:rFonts w:ascii="Times New Roman" w:hAnsi="Times New Roman" w:cs="Times New Roman"/>
          <w:b/>
          <w:sz w:val="28"/>
          <w:szCs w:val="28"/>
        </w:rPr>
        <w:t>се дети - равные</w:t>
      </w:r>
    </w:p>
    <w:p w:rsidR="00C2060B" w:rsidRPr="00C2060B" w:rsidRDefault="00E27D6F" w:rsidP="00C206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060B">
        <w:rPr>
          <w:rFonts w:ascii="Times New Roman" w:hAnsi="Times New Roman" w:cs="Times New Roman"/>
          <w:sz w:val="28"/>
          <w:szCs w:val="28"/>
        </w:rPr>
        <w:t xml:space="preserve">  </w:t>
      </w:r>
      <w:r w:rsidR="007C01E7">
        <w:rPr>
          <w:rFonts w:ascii="Times New Roman" w:hAnsi="Times New Roman" w:cs="Times New Roman"/>
          <w:sz w:val="28"/>
          <w:szCs w:val="28"/>
        </w:rPr>
        <w:t xml:space="preserve">  </w:t>
      </w:r>
      <w:r w:rsidR="00122CB0" w:rsidRPr="00C2060B">
        <w:rPr>
          <w:rFonts w:ascii="Times New Roman" w:hAnsi="Times New Roman" w:cs="Times New Roman"/>
          <w:sz w:val="28"/>
          <w:szCs w:val="28"/>
        </w:rPr>
        <w:t>23 июня 2017года на базе ГККП  Детский сад «</w:t>
      </w:r>
      <w:proofErr w:type="spellStart"/>
      <w:r w:rsidR="00122CB0" w:rsidRPr="00C2060B">
        <w:rPr>
          <w:rFonts w:ascii="Times New Roman" w:hAnsi="Times New Roman" w:cs="Times New Roman"/>
          <w:sz w:val="28"/>
          <w:szCs w:val="28"/>
        </w:rPr>
        <w:t>Арайлым</w:t>
      </w:r>
      <w:proofErr w:type="spellEnd"/>
      <w:r w:rsidR="00122CB0" w:rsidRPr="00C2060B">
        <w:rPr>
          <w:rFonts w:ascii="Times New Roman" w:hAnsi="Times New Roman" w:cs="Times New Roman"/>
          <w:sz w:val="28"/>
          <w:szCs w:val="28"/>
        </w:rPr>
        <w:t xml:space="preserve">» при отделе образования </w:t>
      </w:r>
      <w:proofErr w:type="spellStart"/>
      <w:r w:rsidR="00122CB0" w:rsidRPr="00C2060B">
        <w:rPr>
          <w:rFonts w:ascii="Times New Roman" w:hAnsi="Times New Roman" w:cs="Times New Roman"/>
          <w:sz w:val="28"/>
          <w:szCs w:val="28"/>
        </w:rPr>
        <w:t>Аккольского</w:t>
      </w:r>
      <w:proofErr w:type="spellEnd"/>
      <w:r w:rsidR="00122CB0" w:rsidRPr="00C2060B">
        <w:rPr>
          <w:rFonts w:ascii="Times New Roman" w:hAnsi="Times New Roman" w:cs="Times New Roman"/>
          <w:sz w:val="28"/>
          <w:szCs w:val="28"/>
        </w:rPr>
        <w:t xml:space="preserve"> района прошел областной зональный семинар «О создании инклюзивного образовательного пространства в ДОО».   В данном семинаре приняли участие члены Координационного совета по развитию инклюзивного образования в </w:t>
      </w:r>
      <w:proofErr w:type="spellStart"/>
      <w:r w:rsidR="00122CB0" w:rsidRPr="00C2060B">
        <w:rPr>
          <w:rFonts w:ascii="Times New Roman" w:hAnsi="Times New Roman" w:cs="Times New Roman"/>
          <w:sz w:val="28"/>
          <w:szCs w:val="28"/>
        </w:rPr>
        <w:t>Акмолинской</w:t>
      </w:r>
      <w:proofErr w:type="spellEnd"/>
      <w:r w:rsidR="00122CB0" w:rsidRPr="00C2060B">
        <w:rPr>
          <w:rFonts w:ascii="Times New Roman" w:hAnsi="Times New Roman" w:cs="Times New Roman"/>
          <w:sz w:val="28"/>
          <w:szCs w:val="28"/>
        </w:rPr>
        <w:t xml:space="preserve"> области, методисты областного </w:t>
      </w:r>
      <w:proofErr w:type="spellStart"/>
      <w:proofErr w:type="gramStart"/>
      <w:r w:rsidR="00122CB0" w:rsidRPr="00C2060B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="00122CB0" w:rsidRPr="00C2060B">
        <w:rPr>
          <w:rFonts w:ascii="Times New Roman" w:hAnsi="Times New Roman" w:cs="Times New Roman"/>
          <w:sz w:val="28"/>
          <w:szCs w:val="28"/>
        </w:rPr>
        <w:t xml:space="preserve"> – методического</w:t>
      </w:r>
      <w:proofErr w:type="gramEnd"/>
      <w:r w:rsidR="00122CB0" w:rsidRPr="00C2060B">
        <w:rPr>
          <w:rFonts w:ascii="Times New Roman" w:hAnsi="Times New Roman" w:cs="Times New Roman"/>
          <w:sz w:val="28"/>
          <w:szCs w:val="28"/>
        </w:rPr>
        <w:t xml:space="preserve"> кабинета управления образования </w:t>
      </w:r>
      <w:proofErr w:type="spellStart"/>
      <w:r w:rsidR="00122CB0" w:rsidRPr="00C2060B">
        <w:rPr>
          <w:rFonts w:ascii="Times New Roman" w:hAnsi="Times New Roman" w:cs="Times New Roman"/>
          <w:sz w:val="28"/>
          <w:szCs w:val="28"/>
        </w:rPr>
        <w:t>Акмолинской</w:t>
      </w:r>
      <w:proofErr w:type="spellEnd"/>
      <w:r w:rsidR="00122CB0" w:rsidRPr="00C2060B">
        <w:rPr>
          <w:rFonts w:ascii="Times New Roman" w:hAnsi="Times New Roman" w:cs="Times New Roman"/>
          <w:sz w:val="28"/>
          <w:szCs w:val="28"/>
        </w:rPr>
        <w:t xml:space="preserve"> области, методисты</w:t>
      </w:r>
      <w:r w:rsidRPr="00C2060B">
        <w:rPr>
          <w:rFonts w:ascii="Times New Roman" w:hAnsi="Times New Roman" w:cs="Times New Roman"/>
          <w:sz w:val="28"/>
          <w:szCs w:val="28"/>
        </w:rPr>
        <w:t xml:space="preserve"> по дошкольному воспитанию и обучению по вопросам организации инклюзивного образования отделов образования г. </w:t>
      </w:r>
      <w:proofErr w:type="spellStart"/>
      <w:r w:rsidRPr="00C2060B">
        <w:rPr>
          <w:rFonts w:ascii="Times New Roman" w:hAnsi="Times New Roman" w:cs="Times New Roman"/>
          <w:sz w:val="28"/>
          <w:szCs w:val="28"/>
        </w:rPr>
        <w:t>Степногорск</w:t>
      </w:r>
      <w:proofErr w:type="spellEnd"/>
      <w:r w:rsidRPr="00C206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060B">
        <w:rPr>
          <w:rFonts w:ascii="Times New Roman" w:hAnsi="Times New Roman" w:cs="Times New Roman"/>
          <w:sz w:val="28"/>
          <w:szCs w:val="28"/>
        </w:rPr>
        <w:t>Аккольского</w:t>
      </w:r>
      <w:proofErr w:type="spellEnd"/>
      <w:r w:rsidRPr="00C206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060B">
        <w:rPr>
          <w:rFonts w:ascii="Times New Roman" w:hAnsi="Times New Roman" w:cs="Times New Roman"/>
          <w:sz w:val="28"/>
          <w:szCs w:val="28"/>
        </w:rPr>
        <w:t>Бурабайского</w:t>
      </w:r>
      <w:proofErr w:type="spellEnd"/>
      <w:r w:rsidRPr="00C206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060B">
        <w:rPr>
          <w:rFonts w:ascii="Times New Roman" w:hAnsi="Times New Roman" w:cs="Times New Roman"/>
          <w:sz w:val="28"/>
          <w:szCs w:val="28"/>
        </w:rPr>
        <w:t>Буландынского</w:t>
      </w:r>
      <w:proofErr w:type="spellEnd"/>
      <w:r w:rsidRPr="00C206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060B">
        <w:rPr>
          <w:rFonts w:ascii="Times New Roman" w:hAnsi="Times New Roman" w:cs="Times New Roman"/>
          <w:sz w:val="28"/>
          <w:szCs w:val="28"/>
        </w:rPr>
        <w:t>Енбекшильдерского</w:t>
      </w:r>
      <w:proofErr w:type="spellEnd"/>
      <w:r w:rsidRPr="00C2060B">
        <w:rPr>
          <w:rFonts w:ascii="Times New Roman" w:hAnsi="Times New Roman" w:cs="Times New Roman"/>
          <w:sz w:val="28"/>
          <w:szCs w:val="28"/>
        </w:rPr>
        <w:t xml:space="preserve"> районов, заведующие детских дошкольных организаций образования.  Модератор: </w:t>
      </w:r>
      <w:proofErr w:type="spellStart"/>
      <w:r w:rsidRPr="00C2060B">
        <w:rPr>
          <w:rFonts w:ascii="Times New Roman" w:hAnsi="Times New Roman" w:cs="Times New Roman"/>
          <w:sz w:val="28"/>
          <w:szCs w:val="28"/>
        </w:rPr>
        <w:t>Ибраев</w:t>
      </w:r>
      <w:proofErr w:type="spellEnd"/>
      <w:r w:rsidRPr="00C2060B">
        <w:rPr>
          <w:rFonts w:ascii="Times New Roman" w:hAnsi="Times New Roman" w:cs="Times New Roman"/>
          <w:sz w:val="28"/>
          <w:szCs w:val="28"/>
        </w:rPr>
        <w:t xml:space="preserve"> М.У. – председатель Координационного совета по развитию инклюзивного образования в </w:t>
      </w:r>
      <w:proofErr w:type="spellStart"/>
      <w:r w:rsidRPr="00C2060B">
        <w:rPr>
          <w:rFonts w:ascii="Times New Roman" w:hAnsi="Times New Roman" w:cs="Times New Roman"/>
          <w:sz w:val="28"/>
          <w:szCs w:val="28"/>
        </w:rPr>
        <w:t>Акмолинской</w:t>
      </w:r>
      <w:proofErr w:type="spellEnd"/>
      <w:r w:rsidRPr="00C2060B">
        <w:rPr>
          <w:rFonts w:ascii="Times New Roman" w:hAnsi="Times New Roman" w:cs="Times New Roman"/>
          <w:sz w:val="28"/>
          <w:szCs w:val="28"/>
        </w:rPr>
        <w:t xml:space="preserve"> области, кандидат политических наук.</w:t>
      </w:r>
    </w:p>
    <w:p w:rsidR="00E27D6F" w:rsidRDefault="00E27D6F" w:rsidP="00C206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060B">
        <w:rPr>
          <w:rFonts w:ascii="Times New Roman" w:hAnsi="Times New Roman" w:cs="Times New Roman"/>
          <w:sz w:val="28"/>
          <w:szCs w:val="28"/>
        </w:rPr>
        <w:t xml:space="preserve"> </w:t>
      </w:r>
      <w:r w:rsidR="007C01E7">
        <w:rPr>
          <w:rFonts w:ascii="Times New Roman" w:hAnsi="Times New Roman" w:cs="Times New Roman"/>
          <w:sz w:val="28"/>
          <w:szCs w:val="28"/>
        </w:rPr>
        <w:t xml:space="preserve">  </w:t>
      </w:r>
      <w:r w:rsidRPr="00C2060B">
        <w:rPr>
          <w:rFonts w:ascii="Times New Roman" w:hAnsi="Times New Roman" w:cs="Times New Roman"/>
          <w:sz w:val="28"/>
          <w:szCs w:val="28"/>
        </w:rPr>
        <w:t xml:space="preserve">Целью семинара было выявление проблем и перспектив по созданию адаптивной и </w:t>
      </w:r>
      <w:proofErr w:type="spellStart"/>
      <w:r w:rsidRPr="00C2060B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C2060B">
        <w:rPr>
          <w:rFonts w:ascii="Times New Roman" w:hAnsi="Times New Roman" w:cs="Times New Roman"/>
          <w:sz w:val="28"/>
          <w:szCs w:val="28"/>
        </w:rPr>
        <w:t xml:space="preserve"> – развивающей среды в дошкольных организациях образования, позволяющей</w:t>
      </w:r>
      <w:r w:rsidR="00363B13" w:rsidRPr="00C2060B">
        <w:rPr>
          <w:rFonts w:ascii="Times New Roman" w:hAnsi="Times New Roman" w:cs="Times New Roman"/>
          <w:sz w:val="28"/>
          <w:szCs w:val="28"/>
        </w:rPr>
        <w:t xml:space="preserve"> обеспечить полноценную личностную самореализацию детей с ограниченными возможностями</w:t>
      </w:r>
      <w:r w:rsidR="00975DE5" w:rsidRPr="00C2060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060B" w:rsidRPr="00C2060B" w:rsidRDefault="00C2060B" w:rsidP="00C206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8750" cy="2645833"/>
            <wp:effectExtent l="19050" t="0" r="0" b="0"/>
            <wp:docPr id="1" name="Рисунок 1" descr="F:\фото Семинар\IMG_6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Семинар\IMG_69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64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60B" w:rsidRDefault="00975DE5" w:rsidP="00C206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060B">
        <w:rPr>
          <w:rFonts w:ascii="Times New Roman" w:hAnsi="Times New Roman" w:cs="Times New Roman"/>
          <w:sz w:val="28"/>
          <w:szCs w:val="28"/>
        </w:rPr>
        <w:t xml:space="preserve">     В практической части семинара наши специалисты Морозова О.Л. – психолог КППК и Якушевская Е.В. – педагог по музыкальной ритмике КППК провели интегрированное занятие «Путешествие дружных ребят». </w:t>
      </w:r>
    </w:p>
    <w:p w:rsidR="00C2060B" w:rsidRDefault="00C2060B" w:rsidP="00C206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9875" cy="1873250"/>
            <wp:effectExtent l="19050" t="0" r="9525" b="0"/>
            <wp:docPr id="2" name="Рисунок 2" descr="F:\фото Семинар\IMG_6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Семинар\IMG_69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418" cy="18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1879600"/>
            <wp:effectExtent l="19050" t="0" r="0" b="0"/>
            <wp:docPr id="3" name="Рисунок 3" descr="F:\фото Семинар\IMG_6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Семинар\IMG_69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60B" w:rsidRDefault="00C2060B" w:rsidP="00C206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75DE5" w:rsidRPr="00C2060B">
        <w:rPr>
          <w:rFonts w:ascii="Times New Roman" w:hAnsi="Times New Roman" w:cs="Times New Roman"/>
          <w:sz w:val="28"/>
          <w:szCs w:val="28"/>
        </w:rPr>
        <w:t xml:space="preserve">Также, своим мастерством  поделились педагог – психолог </w:t>
      </w:r>
      <w:proofErr w:type="spellStart"/>
      <w:r w:rsidR="00975DE5" w:rsidRPr="00C2060B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975DE5" w:rsidRPr="00C2060B">
        <w:rPr>
          <w:rFonts w:ascii="Times New Roman" w:hAnsi="Times New Roman" w:cs="Times New Roman"/>
          <w:sz w:val="28"/>
          <w:szCs w:val="28"/>
        </w:rPr>
        <w:t xml:space="preserve">/с  №3 </w:t>
      </w:r>
      <w:proofErr w:type="spellStart"/>
      <w:r w:rsidR="00975DE5" w:rsidRPr="00C2060B">
        <w:rPr>
          <w:rFonts w:ascii="Times New Roman" w:hAnsi="Times New Roman" w:cs="Times New Roman"/>
          <w:sz w:val="28"/>
          <w:szCs w:val="28"/>
        </w:rPr>
        <w:t>Аккольского</w:t>
      </w:r>
      <w:proofErr w:type="spellEnd"/>
      <w:r w:rsidR="00975DE5" w:rsidRPr="00C2060B"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spellStart"/>
      <w:r w:rsidR="00975DE5" w:rsidRPr="00C2060B">
        <w:rPr>
          <w:rFonts w:ascii="Times New Roman" w:hAnsi="Times New Roman" w:cs="Times New Roman"/>
          <w:sz w:val="28"/>
          <w:szCs w:val="28"/>
        </w:rPr>
        <w:t>Андрейчикова</w:t>
      </w:r>
      <w:proofErr w:type="spellEnd"/>
      <w:r w:rsidR="00975DE5" w:rsidRPr="00C2060B">
        <w:rPr>
          <w:rFonts w:ascii="Times New Roman" w:hAnsi="Times New Roman" w:cs="Times New Roman"/>
          <w:sz w:val="28"/>
          <w:szCs w:val="28"/>
        </w:rPr>
        <w:t xml:space="preserve"> Ж.Е., показав занятие по развитию речи на тему  «Лето». Мастер – класс: «Использование логопедических технологий в условиях инклюзивного образования» провела Карп С.В. – логопед  детского сада «</w:t>
      </w:r>
      <w:proofErr w:type="spellStart"/>
      <w:r w:rsidR="00975DE5" w:rsidRPr="00C2060B">
        <w:rPr>
          <w:rFonts w:ascii="Times New Roman" w:hAnsi="Times New Roman" w:cs="Times New Roman"/>
          <w:sz w:val="28"/>
          <w:szCs w:val="28"/>
        </w:rPr>
        <w:t>Акбота</w:t>
      </w:r>
      <w:proofErr w:type="spellEnd"/>
      <w:r w:rsidR="00975DE5" w:rsidRPr="00C2060B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975DE5" w:rsidRPr="00C2060B">
        <w:rPr>
          <w:rFonts w:ascii="Times New Roman" w:hAnsi="Times New Roman" w:cs="Times New Roman"/>
          <w:sz w:val="28"/>
          <w:szCs w:val="28"/>
        </w:rPr>
        <w:t>Аккольского</w:t>
      </w:r>
      <w:proofErr w:type="spellEnd"/>
      <w:r w:rsidR="00975DE5" w:rsidRPr="00C2060B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060B" w:rsidRDefault="00C2060B" w:rsidP="00C206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1873250"/>
            <wp:effectExtent l="19050" t="0" r="9525" b="0"/>
            <wp:docPr id="4" name="Рисунок 4" descr="F:\фото Семинар\IMG_6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Семинар\IMG_69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060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1866900"/>
            <wp:effectExtent l="19050" t="0" r="0" b="0"/>
            <wp:docPr id="5" name="Рисунок 5" descr="F:\фото Семинар\IMG_6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Семинар\IMG_69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060B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7C01E7" w:rsidRDefault="00C2060B" w:rsidP="00C206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060B">
        <w:rPr>
          <w:rFonts w:ascii="Times New Roman" w:hAnsi="Times New Roman" w:cs="Times New Roman"/>
          <w:sz w:val="28"/>
          <w:szCs w:val="28"/>
        </w:rPr>
        <w:t xml:space="preserve">   </w:t>
      </w:r>
      <w:r w:rsidR="00975DE5" w:rsidRPr="00C2060B">
        <w:rPr>
          <w:rFonts w:ascii="Times New Roman" w:hAnsi="Times New Roman" w:cs="Times New Roman"/>
          <w:sz w:val="28"/>
          <w:szCs w:val="28"/>
        </w:rPr>
        <w:t>В теоретической части семинара</w:t>
      </w:r>
      <w:r w:rsidRPr="00C2060B">
        <w:rPr>
          <w:rFonts w:ascii="Times New Roman" w:hAnsi="Times New Roman" w:cs="Times New Roman"/>
          <w:sz w:val="28"/>
          <w:szCs w:val="28"/>
        </w:rPr>
        <w:t xml:space="preserve"> делились своим опытом работы специалисты </w:t>
      </w:r>
      <w:proofErr w:type="spellStart"/>
      <w:r w:rsidRPr="00C2060B">
        <w:rPr>
          <w:rFonts w:ascii="Times New Roman" w:hAnsi="Times New Roman" w:cs="Times New Roman"/>
          <w:sz w:val="28"/>
          <w:szCs w:val="28"/>
        </w:rPr>
        <w:t>Аккольского</w:t>
      </w:r>
      <w:proofErr w:type="spellEnd"/>
      <w:r w:rsidRPr="00C206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060B">
        <w:rPr>
          <w:rFonts w:ascii="Times New Roman" w:hAnsi="Times New Roman" w:cs="Times New Roman"/>
          <w:sz w:val="28"/>
          <w:szCs w:val="28"/>
        </w:rPr>
        <w:t>Бурабайского</w:t>
      </w:r>
      <w:proofErr w:type="spellEnd"/>
      <w:r w:rsidRPr="00C206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060B">
        <w:rPr>
          <w:rFonts w:ascii="Times New Roman" w:hAnsi="Times New Roman" w:cs="Times New Roman"/>
          <w:sz w:val="28"/>
          <w:szCs w:val="28"/>
        </w:rPr>
        <w:t>Буландынского</w:t>
      </w:r>
      <w:proofErr w:type="spellEnd"/>
      <w:r w:rsidRPr="00C206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060B">
        <w:rPr>
          <w:rFonts w:ascii="Times New Roman" w:hAnsi="Times New Roman" w:cs="Times New Roman"/>
          <w:sz w:val="28"/>
          <w:szCs w:val="28"/>
        </w:rPr>
        <w:t>Енбекшельдерского</w:t>
      </w:r>
      <w:proofErr w:type="spellEnd"/>
      <w:r w:rsidRPr="00C2060B">
        <w:rPr>
          <w:rFonts w:ascii="Times New Roman" w:hAnsi="Times New Roman" w:cs="Times New Roman"/>
          <w:sz w:val="28"/>
          <w:szCs w:val="28"/>
        </w:rPr>
        <w:t xml:space="preserve"> районов и </w:t>
      </w:r>
      <w:proofErr w:type="gramStart"/>
      <w:r w:rsidRPr="00C2060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C2060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2060B">
        <w:rPr>
          <w:rFonts w:ascii="Times New Roman" w:hAnsi="Times New Roman" w:cs="Times New Roman"/>
          <w:sz w:val="28"/>
          <w:szCs w:val="28"/>
        </w:rPr>
        <w:t>Степногорска</w:t>
      </w:r>
      <w:proofErr w:type="spellEnd"/>
      <w:r w:rsidRPr="00C2060B">
        <w:rPr>
          <w:rFonts w:ascii="Times New Roman" w:hAnsi="Times New Roman" w:cs="Times New Roman"/>
          <w:sz w:val="28"/>
          <w:szCs w:val="28"/>
        </w:rPr>
        <w:t xml:space="preserve"> по внедрению инклюзивных практик в системе дошкольного воспитания и обучения.</w:t>
      </w:r>
    </w:p>
    <w:p w:rsidR="007C01E7" w:rsidRDefault="007C01E7" w:rsidP="007C01E7">
      <w:pPr>
        <w:rPr>
          <w:rFonts w:ascii="Times New Roman" w:hAnsi="Times New Roman" w:cs="Times New Roman"/>
          <w:sz w:val="28"/>
          <w:szCs w:val="28"/>
        </w:rPr>
      </w:pPr>
    </w:p>
    <w:p w:rsidR="00975DE5" w:rsidRPr="007C01E7" w:rsidRDefault="007C01E7" w:rsidP="007C01E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2876551"/>
            <wp:effectExtent l="19050" t="0" r="9525" b="0"/>
            <wp:docPr id="6" name="Рисунок 6" descr="F:\фото Семинар\IMG_6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Семинар\IMG_6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421" cy="287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5DE5" w:rsidRPr="007C01E7" w:rsidSect="00352E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22CB0"/>
    <w:rsid w:val="00122CB0"/>
    <w:rsid w:val="00352E1D"/>
    <w:rsid w:val="00363B13"/>
    <w:rsid w:val="007C01E7"/>
    <w:rsid w:val="00975DE5"/>
    <w:rsid w:val="00C2060B"/>
    <w:rsid w:val="00E27D6F"/>
    <w:rsid w:val="00E459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E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6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2017-06-26T04:18:00Z</dcterms:created>
  <dcterms:modified xsi:type="dcterms:W3CDTF">2017-06-26T05:44:00Z</dcterms:modified>
</cp:coreProperties>
</file>